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4C" w:rsidRDefault="00823C84">
      <w:pPr>
        <w:rPr>
          <w:noProof/>
          <w:lang w:eastAsia="ru-RU"/>
        </w:rPr>
      </w:pPr>
      <w:r w:rsidRPr="00823C84">
        <w:rPr>
          <w:noProof/>
          <w:lang w:eastAsia="ru-RU"/>
        </w:rPr>
        <w:drawing>
          <wp:inline distT="0" distB="0" distL="0" distR="0">
            <wp:extent cx="6479540" cy="4053866"/>
            <wp:effectExtent l="0" t="0" r="0" b="3810"/>
            <wp:docPr id="1" name="Рисунок 1" descr="C:\Users\Niish\Desktop\Новый год\kartinki-i-otkrytki-v-god-sobaki-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ish\Desktop\Новый год\kartinki-i-otkrytki-v-god-sobaki-201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0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E5" w:rsidRDefault="00A66DE5" w:rsidP="00A66DE5">
      <w:pPr>
        <w:jc w:val="center"/>
      </w:pPr>
    </w:p>
    <w:p w:rsidR="00601847" w:rsidRPr="00601847" w:rsidRDefault="00601847" w:rsidP="00601847">
      <w:pPr>
        <w:jc w:val="center"/>
        <w:rPr>
          <w:b/>
          <w:i/>
          <w:color w:val="2E74B5" w:themeColor="accent1" w:themeShade="BF"/>
          <w:sz w:val="32"/>
          <w:szCs w:val="32"/>
        </w:rPr>
      </w:pPr>
      <w:r w:rsidRPr="00601847">
        <w:rPr>
          <w:b/>
          <w:i/>
          <w:color w:val="2E74B5" w:themeColor="accent1" w:themeShade="BF"/>
          <w:sz w:val="32"/>
          <w:szCs w:val="32"/>
        </w:rPr>
        <w:t xml:space="preserve">От всей души поздравляем Вас </w:t>
      </w:r>
      <w:bookmarkStart w:id="0" w:name="_GoBack"/>
      <w:bookmarkEnd w:id="0"/>
    </w:p>
    <w:p w:rsidR="00601847" w:rsidRPr="00601847" w:rsidRDefault="00601847" w:rsidP="00601847">
      <w:pPr>
        <w:jc w:val="center"/>
        <w:rPr>
          <w:b/>
          <w:i/>
          <w:color w:val="2E74B5" w:themeColor="accent1" w:themeShade="BF"/>
          <w:sz w:val="32"/>
          <w:szCs w:val="32"/>
        </w:rPr>
      </w:pPr>
      <w:r w:rsidRPr="00601847">
        <w:rPr>
          <w:b/>
          <w:i/>
          <w:color w:val="2E74B5" w:themeColor="accent1" w:themeShade="BF"/>
          <w:sz w:val="32"/>
          <w:szCs w:val="32"/>
        </w:rPr>
        <w:t xml:space="preserve">с Новым 2018 годом! </w:t>
      </w:r>
    </w:p>
    <w:p w:rsidR="00601847" w:rsidRPr="00601847" w:rsidRDefault="00601847" w:rsidP="00601847">
      <w:pPr>
        <w:jc w:val="center"/>
        <w:rPr>
          <w:b/>
          <w:i/>
          <w:color w:val="2E74B5" w:themeColor="accent1" w:themeShade="BF"/>
          <w:sz w:val="32"/>
          <w:szCs w:val="32"/>
        </w:rPr>
      </w:pPr>
      <w:r w:rsidRPr="00601847">
        <w:rPr>
          <w:b/>
          <w:i/>
          <w:color w:val="2E74B5" w:themeColor="accent1" w:themeShade="BF"/>
          <w:sz w:val="32"/>
          <w:szCs w:val="32"/>
        </w:rPr>
        <w:t xml:space="preserve">В этот самый добрый и семейный праздник в году мы желаем Вам побольше приятных событий, радостных встреч, новых свершений, удачи во всех начинаниях и праздничного настроения. </w:t>
      </w:r>
    </w:p>
    <w:p w:rsidR="00601847" w:rsidRPr="00601847" w:rsidRDefault="00601847" w:rsidP="00601847">
      <w:pPr>
        <w:jc w:val="center"/>
        <w:rPr>
          <w:b/>
          <w:i/>
          <w:color w:val="2E74B5" w:themeColor="accent1" w:themeShade="BF"/>
          <w:sz w:val="32"/>
          <w:szCs w:val="32"/>
        </w:rPr>
      </w:pPr>
      <w:r w:rsidRPr="00601847">
        <w:rPr>
          <w:b/>
          <w:i/>
          <w:color w:val="2E74B5" w:themeColor="accent1" w:themeShade="BF"/>
          <w:sz w:val="32"/>
          <w:szCs w:val="32"/>
        </w:rPr>
        <w:t xml:space="preserve"> Пусть Новый год принесет в Ваш дом радость, счастье и стабильность. </w:t>
      </w:r>
    </w:p>
    <w:p w:rsidR="00601847" w:rsidRPr="00601847" w:rsidRDefault="00601847" w:rsidP="00601847">
      <w:pPr>
        <w:spacing w:after="0"/>
        <w:rPr>
          <w:b/>
          <w:i/>
          <w:color w:val="2E74B5" w:themeColor="accent1" w:themeShade="BF"/>
          <w:sz w:val="32"/>
          <w:szCs w:val="32"/>
        </w:rPr>
      </w:pPr>
    </w:p>
    <w:p w:rsidR="00601847" w:rsidRPr="00601847" w:rsidRDefault="00601847" w:rsidP="00601847">
      <w:pPr>
        <w:spacing w:after="0"/>
        <w:rPr>
          <w:b/>
          <w:i/>
          <w:color w:val="2E74B5" w:themeColor="accent1" w:themeShade="BF"/>
          <w:sz w:val="32"/>
          <w:szCs w:val="32"/>
        </w:rPr>
      </w:pPr>
      <w:r w:rsidRPr="00601847">
        <w:rPr>
          <w:b/>
          <w:i/>
          <w:color w:val="2E74B5" w:themeColor="accent1" w:themeShade="BF"/>
          <w:sz w:val="32"/>
          <w:szCs w:val="32"/>
        </w:rPr>
        <w:t xml:space="preserve">С наилучшими пожеланиями </w:t>
      </w:r>
    </w:p>
    <w:p w:rsidR="00601847" w:rsidRPr="00601847" w:rsidRDefault="00601847" w:rsidP="00601847">
      <w:pPr>
        <w:spacing w:after="0"/>
        <w:rPr>
          <w:b/>
          <w:i/>
          <w:color w:val="2E74B5" w:themeColor="accent1" w:themeShade="BF"/>
          <w:sz w:val="32"/>
          <w:szCs w:val="32"/>
        </w:rPr>
      </w:pPr>
      <w:proofErr w:type="spellStart"/>
      <w:r w:rsidRPr="00601847">
        <w:rPr>
          <w:b/>
          <w:i/>
          <w:color w:val="2E74B5" w:themeColor="accent1" w:themeShade="BF"/>
          <w:sz w:val="32"/>
          <w:szCs w:val="32"/>
        </w:rPr>
        <w:t>Врио</w:t>
      </w:r>
      <w:proofErr w:type="spellEnd"/>
      <w:r w:rsidRPr="00601847">
        <w:rPr>
          <w:b/>
          <w:i/>
          <w:color w:val="2E74B5" w:themeColor="accent1" w:themeShade="BF"/>
          <w:sz w:val="32"/>
          <w:szCs w:val="32"/>
        </w:rPr>
        <w:t xml:space="preserve"> директора ФГБНУ «Иркутский </w:t>
      </w:r>
      <w:proofErr w:type="gramStart"/>
      <w:r w:rsidRPr="00601847">
        <w:rPr>
          <w:b/>
          <w:i/>
          <w:color w:val="2E74B5" w:themeColor="accent1" w:themeShade="BF"/>
          <w:sz w:val="32"/>
          <w:szCs w:val="32"/>
        </w:rPr>
        <w:t xml:space="preserve">НИИСХ»   </w:t>
      </w:r>
      <w:proofErr w:type="gramEnd"/>
      <w:r w:rsidRPr="00601847">
        <w:rPr>
          <w:b/>
          <w:i/>
          <w:color w:val="2E74B5" w:themeColor="accent1" w:themeShade="BF"/>
          <w:sz w:val="32"/>
          <w:szCs w:val="32"/>
        </w:rPr>
        <w:t xml:space="preserve">        А.И. Кузнецов </w:t>
      </w:r>
    </w:p>
    <w:sectPr w:rsidR="00601847" w:rsidRPr="00601847" w:rsidSect="002436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A"/>
    <w:rsid w:val="0024364C"/>
    <w:rsid w:val="003F6DCA"/>
    <w:rsid w:val="00601847"/>
    <w:rsid w:val="00823C84"/>
    <w:rsid w:val="00A66DE5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993B-3B8B-4E0B-8749-D4A98103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Niish</dc:creator>
  <cp:keywords/>
  <dc:description/>
  <cp:lastModifiedBy>Niish</cp:lastModifiedBy>
  <cp:revision>6</cp:revision>
  <dcterms:created xsi:type="dcterms:W3CDTF">2017-12-27T03:21:00Z</dcterms:created>
  <dcterms:modified xsi:type="dcterms:W3CDTF">2017-12-27T03:32:00Z</dcterms:modified>
</cp:coreProperties>
</file>